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7505" w14:textId="7AEBB688" w:rsidR="001E4941" w:rsidRPr="00184440" w:rsidRDefault="003F3CB2" w:rsidP="00184440">
      <w:pPr>
        <w:spacing w:after="240"/>
        <w:ind w:left="-284" w:right="-286"/>
        <w:jc w:val="center"/>
        <w:rPr>
          <w:b/>
          <w:bCs/>
          <w:sz w:val="26"/>
          <w:szCs w:val="26"/>
        </w:rPr>
      </w:pPr>
      <w:r w:rsidRPr="00184440">
        <w:rPr>
          <w:b/>
          <w:bCs/>
          <w:sz w:val="26"/>
          <w:szCs w:val="26"/>
        </w:rPr>
        <w:t>Présentation synthétique d’un projet Parentalité (arbre des objectifs)</w:t>
      </w:r>
      <w:r w:rsidRPr="00184440">
        <w:rPr>
          <w:rFonts w:ascii="Calibri" w:eastAsia="Calibri" w:hAnsi="Calibri" w:cs="Calibri"/>
          <w:b/>
          <w:kern w:val="1"/>
          <w:sz w:val="26"/>
          <w:szCs w:val="26"/>
          <w:lang w:eastAsia="zh-CN"/>
          <w14:ligatures w14:val="none"/>
        </w:rPr>
        <w:t xml:space="preserve"> et du plan d’actions</w:t>
      </w:r>
    </w:p>
    <w:tbl>
      <w:tblPr>
        <w:tblW w:w="105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2193"/>
        <w:gridCol w:w="2059"/>
        <w:gridCol w:w="1985"/>
      </w:tblGrid>
      <w:tr w:rsidR="003F3CB2" w:rsidRPr="003F3CB2" w14:paraId="6FE968F8" w14:textId="77777777" w:rsidTr="00184440">
        <w:trPr>
          <w:trHeight w:val="416"/>
        </w:trPr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A100" w14:textId="73E15196" w:rsidR="003F3CB2" w:rsidRPr="003F3CB2" w:rsidRDefault="003F3CB2" w:rsidP="003F3CB2">
            <w:pPr>
              <w:spacing w:after="0" w:line="240" w:lineRule="auto"/>
              <w:rPr>
                <w:rFonts w:ascii="Liberation Sans" w:eastAsia="SimSun" w:hAnsi="Liberation Sans" w:cs="Mangal"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Quel projet ? </w:t>
            </w:r>
            <w:r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Intitulé</w:t>
            </w:r>
          </w:p>
        </w:tc>
      </w:tr>
      <w:tr w:rsidR="00BE42B7" w:rsidRPr="003F3CB2" w14:paraId="533154E9" w14:textId="77777777" w:rsidTr="00184440">
        <w:trPr>
          <w:trHeight w:val="422"/>
        </w:trPr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1571" w14:textId="1C1A7C5E" w:rsidR="00BE42B7" w:rsidRPr="003F3CB2" w:rsidRDefault="00BE42B7" w:rsidP="003F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Période concernée :</w:t>
            </w:r>
          </w:p>
        </w:tc>
      </w:tr>
      <w:tr w:rsidR="003F3CB2" w:rsidRPr="003F3CB2" w14:paraId="03C3069F" w14:textId="77777777" w:rsidTr="00184440">
        <w:trPr>
          <w:trHeight w:val="714"/>
        </w:trPr>
        <w:tc>
          <w:tcPr>
            <w:tcW w:w="10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E88E" w14:textId="77777777" w:rsidR="003F3CB2" w:rsidRPr="003F3CB2" w:rsidRDefault="003F3CB2" w:rsidP="003F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Structure porteuse : </w:t>
            </w:r>
          </w:p>
          <w:p w14:paraId="053600A2" w14:textId="0FA4C243" w:rsidR="003F3CB2" w:rsidRPr="00BE42B7" w:rsidRDefault="003F3CB2" w:rsidP="003F3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Rédacteur / pilote du projet :</w:t>
            </w:r>
          </w:p>
        </w:tc>
      </w:tr>
      <w:tr w:rsidR="003F3CB2" w:rsidRPr="003F3CB2" w14:paraId="5194AB51" w14:textId="77777777" w:rsidTr="00184440">
        <w:tblPrEx>
          <w:tblCellMar>
            <w:left w:w="10" w:type="dxa"/>
            <w:right w:w="10" w:type="dxa"/>
          </w:tblCellMar>
        </w:tblPrEx>
        <w:trPr>
          <w:trHeight w:val="1688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10635" w14:textId="77777777" w:rsidR="00BE42B7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Constats</w:t>
            </w:r>
            <w:r w:rsidR="00740A54" w:rsidRPr="00740A54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/problématiques repérés</w:t>
            </w: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  <w:p w14:paraId="2B0AD347" w14:textId="582D25CD" w:rsidR="003F3CB2" w:rsidRPr="00BE42B7" w:rsidRDefault="00BE42B7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BE42B7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Issus</w:t>
            </w:r>
            <w:r w:rsidR="003F3CB2" w:rsidRPr="00BE42B7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du diagnostic et de l’évaluation du précédent projet</w:t>
            </w:r>
          </w:p>
          <w:p w14:paraId="6BE1A4FA" w14:textId="20A9D26B" w:rsidR="0091379D" w:rsidRPr="003F3CB2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F2E5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2092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51AA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F3CB2" w:rsidRPr="003F3CB2" w14:paraId="0347D30C" w14:textId="77777777" w:rsidTr="00184440">
        <w:tblPrEx>
          <w:tblCellMar>
            <w:left w:w="10" w:type="dxa"/>
            <w:right w:w="10" w:type="dxa"/>
          </w:tblCellMar>
        </w:tblPrEx>
        <w:trPr>
          <w:trHeight w:val="415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CFB2" w14:textId="669535E4" w:rsidR="00BE42B7" w:rsidRDefault="003F3CB2" w:rsidP="00740A54">
            <w:pPr>
              <w:spacing w:after="0" w:line="240" w:lineRule="auto"/>
              <w:ind w:left="81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Axes de travail</w:t>
            </w:r>
            <w:r w:rsidR="00BE42B7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(</w:t>
            </w: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objectifs généraux</w:t>
            </w:r>
            <w:r w:rsidR="00BE42B7">
              <w:rPr>
                <w:rFonts w:ascii="Calibri" w:eastAsia="Calibri" w:hAnsi="Calibri" w:cs="Times New Roman"/>
                <w:kern w:val="0"/>
                <w14:ligatures w14:val="none"/>
              </w:rPr>
              <w:t>)</w:t>
            </w:r>
          </w:p>
          <w:p w14:paraId="13FBCF2F" w14:textId="307FD3BB" w:rsidR="00740A54" w:rsidRPr="00740A54" w:rsidRDefault="00740A54" w:rsidP="00740A54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740A54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Domaine /Thématique</w:t>
            </w:r>
          </w:p>
          <w:p w14:paraId="610AB6A3" w14:textId="77777777" w:rsidR="003F3CB2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Renvoie aux finalités</w:t>
            </w:r>
            <w:r w:rsidR="00184440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  <w:p w14:paraId="5F35C096" w14:textId="7E67B698" w:rsidR="00184440" w:rsidRPr="003F3CB2" w:rsidRDefault="00184440" w:rsidP="003F3CB2">
            <w:pPr>
              <w:spacing w:after="0" w:line="240" w:lineRule="auto"/>
              <w:ind w:left="81"/>
              <w:rPr>
                <w:rFonts w:ascii="Calibri" w:eastAsia="Calibri" w:hAnsi="Calibri" w:cs="Calibri"/>
                <w:i/>
                <w:iCs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CE77" w14:textId="75B1CDD4" w:rsidR="003F3CB2" w:rsidRPr="0091379D" w:rsidRDefault="003F3CB2" w:rsidP="0091379D">
            <w:pPr>
              <w:tabs>
                <w:tab w:val="center" w:pos="1053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</w:pPr>
            <w:r w:rsidRPr="003F3CB2">
              <w:rPr>
                <w:rFonts w:ascii="Calibri" w:eastAsia="Calibri" w:hAnsi="Calibri" w:cs="Calibri"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  <w:t xml:space="preserve"> 1….  </w:t>
            </w:r>
            <w:r w:rsidRPr="003F3CB2">
              <w:rPr>
                <w:rFonts w:ascii="Calibri" w:eastAsia="Calibri" w:hAnsi="Calibri" w:cs="Calibri"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  <w:tab/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AC1C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2………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71D4" w14:textId="77777777" w:rsidR="003F3CB2" w:rsidRPr="003F3CB2" w:rsidRDefault="003F3CB2" w:rsidP="003F3CB2">
            <w:pPr>
              <w:spacing w:after="0" w:line="240" w:lineRule="auto"/>
              <w:rPr>
                <w:rFonts w:ascii="Liberation Sans" w:eastAsia="SimSun" w:hAnsi="Liberation Sans" w:cs="Mangal"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3F3CB2"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3………</w:t>
            </w:r>
          </w:p>
        </w:tc>
      </w:tr>
      <w:tr w:rsidR="003F3CB2" w:rsidRPr="003F3CB2" w14:paraId="0FE33FCF" w14:textId="77777777" w:rsidTr="00184440">
        <w:tblPrEx>
          <w:tblCellMar>
            <w:left w:w="10" w:type="dxa"/>
            <w:right w:w="10" w:type="dxa"/>
          </w:tblCellMar>
        </w:tblPrEx>
        <w:trPr>
          <w:trHeight w:val="148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896C" w14:textId="7785C206" w:rsidR="0091379D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Objectifs opérationnels : </w:t>
            </w:r>
            <w:r w:rsidRPr="003F3CB2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Qu’est-ce qu’on veut faire</w:t>
            </w:r>
            <w:r w:rsidR="00BE42B7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/ mettre en place</w:t>
            </w:r>
            <w:r w:rsidRPr="003F3CB2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 à court terme pour </w:t>
            </w: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y arriver </w:t>
            </w:r>
            <w:r w:rsidRPr="003F3CB2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?</w:t>
            </w:r>
          </w:p>
          <w:p w14:paraId="75781E97" w14:textId="6FC4B87D" w:rsidR="003F3CB2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  <w:p w14:paraId="23F85E3E" w14:textId="77777777" w:rsidR="0091379D" w:rsidRPr="003F3CB2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1C3A7FA5" w14:textId="77777777" w:rsidR="003F3CB2" w:rsidRPr="003F3CB2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A001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</w:pPr>
            <w:r w:rsidRPr="003F3CB2">
              <w:rPr>
                <w:rFonts w:ascii="Calibri" w:eastAsia="Calibri" w:hAnsi="Calibri" w:cs="Calibri"/>
                <w:i/>
                <w:iCs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  <w:t xml:space="preserve">     </w:t>
            </w:r>
          </w:p>
          <w:p w14:paraId="22EA0FA5" w14:textId="542DBE9C" w:rsidR="003F3CB2" w:rsidRPr="003F3CB2" w:rsidRDefault="003F3CB2" w:rsidP="003F3CB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F926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CFDD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F3CB2" w:rsidRPr="003F3CB2" w14:paraId="05A9106B" w14:textId="77777777" w:rsidTr="00184440">
        <w:tblPrEx>
          <w:tblCellMar>
            <w:left w:w="10" w:type="dxa"/>
            <w:right w:w="10" w:type="dxa"/>
          </w:tblCellMar>
        </w:tblPrEx>
        <w:trPr>
          <w:trHeight w:val="1845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98AE" w14:textId="77777777" w:rsidR="003F3CB2" w:rsidRPr="003F3CB2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Actions en cours, à développer, à créer :</w:t>
            </w:r>
          </w:p>
          <w:p w14:paraId="773396FB" w14:textId="77777777" w:rsidR="003F3CB2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Comment va-t-on s’y prendre ?</w:t>
            </w:r>
          </w:p>
          <w:p w14:paraId="183F08F4" w14:textId="77777777" w:rsidR="0091379D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55A27603" w14:textId="77777777" w:rsidR="0091379D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36D512B2" w14:textId="77777777" w:rsidR="0091379D" w:rsidRPr="003F3CB2" w:rsidRDefault="0091379D" w:rsidP="003F3CB2">
            <w:pPr>
              <w:spacing w:after="0" w:line="240" w:lineRule="auto"/>
              <w:ind w:left="81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F515" w14:textId="77777777" w:rsidR="003F3CB2" w:rsidRPr="003F3CB2" w:rsidRDefault="003F3CB2" w:rsidP="003F3CB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77" w:hanging="141"/>
              <w:textAlignment w:val="baseline"/>
              <w:rPr>
                <w:rFonts w:ascii="Calibri" w:eastAsia="Calibri" w:hAnsi="Calibri" w:cs="Calibri"/>
                <w:i/>
                <w:iCs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</w:pPr>
            <w:r w:rsidRPr="003F3CB2">
              <w:rPr>
                <w:rFonts w:ascii="Calibri" w:eastAsia="Calibri" w:hAnsi="Calibri" w:cs="Calibri"/>
                <w:i/>
                <w:iCs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  <w:t>Action 1 : Aménager…</w:t>
            </w:r>
          </w:p>
          <w:p w14:paraId="1BD8E5DF" w14:textId="77777777" w:rsidR="003F3CB2" w:rsidRPr="003F3CB2" w:rsidRDefault="003F3CB2" w:rsidP="003F3CB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77" w:hanging="141"/>
              <w:textAlignment w:val="baseline"/>
              <w:rPr>
                <w:rFonts w:ascii="Calibri" w:eastAsia="Calibri" w:hAnsi="Calibri" w:cs="Calibri"/>
                <w:i/>
                <w:iCs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</w:pPr>
            <w:r w:rsidRPr="003F3CB2">
              <w:rPr>
                <w:rFonts w:ascii="Calibri" w:eastAsia="Calibri" w:hAnsi="Calibri" w:cs="Calibri"/>
                <w:i/>
                <w:iCs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  <w:t>Action2 : Créer…</w:t>
            </w:r>
          </w:p>
          <w:p w14:paraId="6AF75B2D" w14:textId="77777777" w:rsidR="003F3CB2" w:rsidRPr="003F3CB2" w:rsidRDefault="003F3CB2" w:rsidP="003F3CB2">
            <w:pPr>
              <w:widowControl w:val="0"/>
              <w:numPr>
                <w:ilvl w:val="0"/>
                <w:numId w:val="2"/>
              </w:numPr>
              <w:suppressAutoHyphens/>
              <w:spacing w:after="60" w:line="240" w:lineRule="auto"/>
              <w:ind w:left="277" w:hanging="141"/>
              <w:textAlignment w:val="baseline"/>
              <w:rPr>
                <w:rFonts w:ascii="Calibri" w:eastAsia="Calibri" w:hAnsi="Calibri" w:cs="Calibri"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</w:pPr>
            <w:r w:rsidRPr="003F3CB2">
              <w:rPr>
                <w:rFonts w:ascii="Calibri" w:eastAsia="Calibri" w:hAnsi="Calibri" w:cs="Calibri"/>
                <w:i/>
                <w:iCs/>
                <w:color w:val="000000"/>
                <w:kern w:val="1"/>
                <w:sz w:val="18"/>
                <w:szCs w:val="18"/>
                <w:lang w:eastAsia="fr-FR"/>
                <w14:ligatures w14:val="none"/>
              </w:rPr>
              <w:t>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ABE9" w14:textId="77777777" w:rsidR="003F3CB2" w:rsidRPr="003F3CB2" w:rsidRDefault="003F3CB2" w:rsidP="003F3CB2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C61C" w14:textId="77777777" w:rsidR="003F3CB2" w:rsidRPr="003F3CB2" w:rsidRDefault="003F3CB2" w:rsidP="003F3CB2">
            <w:pPr>
              <w:spacing w:after="0" w:line="240" w:lineRule="auto"/>
              <w:rPr>
                <w:rFonts w:ascii="Liberation Sans" w:eastAsia="SimSun" w:hAnsi="Liberation Sans" w:cs="Mangal"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3F3CB2">
              <w:rPr>
                <w:rFonts w:ascii="Calibri" w:eastAsia="Calibri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 </w:t>
            </w:r>
          </w:p>
        </w:tc>
      </w:tr>
      <w:tr w:rsidR="003F3CB2" w:rsidRPr="003F3CB2" w14:paraId="7B87BA9C" w14:textId="77777777" w:rsidTr="00184440">
        <w:tblPrEx>
          <w:tblCellMar>
            <w:left w:w="10" w:type="dxa"/>
            <w:right w:w="10" w:type="dxa"/>
          </w:tblCellMar>
        </w:tblPrEx>
        <w:trPr>
          <w:trHeight w:val="159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9018" w14:textId="08E668AA" w:rsidR="003F3CB2" w:rsidRPr="003F3CB2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Résultats attendus </w:t>
            </w:r>
            <w:r w:rsidR="00BE42B7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pour chacun des objectifs </w:t>
            </w: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:</w:t>
            </w:r>
          </w:p>
          <w:p w14:paraId="34304091" w14:textId="77777777" w:rsidR="003F3CB2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3F3CB2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Que veut-on que cela produise comme changements / améliorations ? </w:t>
            </w:r>
          </w:p>
          <w:p w14:paraId="6F88D79E" w14:textId="77777777" w:rsidR="0091379D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6B8FBD89" w14:textId="77777777" w:rsidR="0091379D" w:rsidRPr="003F3CB2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F9583" w14:textId="472635BF" w:rsidR="0091379D" w:rsidRPr="0091379D" w:rsidRDefault="0091379D" w:rsidP="0091379D">
            <w:pPr>
              <w:snapToGrid w:val="0"/>
              <w:spacing w:after="0" w:line="240" w:lineRule="auto"/>
              <w:ind w:left="64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F</w:t>
            </w:r>
            <w:r w:rsidRPr="0091379D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ormulés en commençant par « Les parents… les enfants… »</w:t>
            </w:r>
          </w:p>
          <w:p w14:paraId="6424192B" w14:textId="77777777" w:rsidR="003F3CB2" w:rsidRDefault="003F3CB2" w:rsidP="0091379D">
            <w:pPr>
              <w:snapToGrid w:val="0"/>
              <w:spacing w:after="0" w:line="240" w:lineRule="auto"/>
              <w:ind w:left="64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40E928AC" w14:textId="77777777" w:rsidR="00184440" w:rsidRDefault="00184440" w:rsidP="0091379D">
            <w:pPr>
              <w:snapToGrid w:val="0"/>
              <w:spacing w:after="0" w:line="240" w:lineRule="auto"/>
              <w:ind w:left="64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2312A581" w14:textId="77777777" w:rsidR="00184440" w:rsidRDefault="00184440" w:rsidP="0091379D">
            <w:pPr>
              <w:snapToGrid w:val="0"/>
              <w:spacing w:after="0" w:line="240" w:lineRule="auto"/>
              <w:ind w:left="64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0467224A" w14:textId="77777777" w:rsidR="00184440" w:rsidRPr="003F3CB2" w:rsidRDefault="00184440" w:rsidP="0091379D">
            <w:pPr>
              <w:snapToGrid w:val="0"/>
              <w:spacing w:after="0" w:line="240" w:lineRule="auto"/>
              <w:ind w:left="64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2B8E" w14:textId="77777777" w:rsidR="003F3CB2" w:rsidRP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A2AD" w14:textId="77777777" w:rsidR="003F3CB2" w:rsidRP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F3CB2" w:rsidRPr="003F3CB2" w14:paraId="53238926" w14:textId="77777777" w:rsidTr="00184440">
        <w:tblPrEx>
          <w:tblCellMar>
            <w:left w:w="10" w:type="dxa"/>
            <w:right w:w="10" w:type="dxa"/>
          </w:tblCellMar>
        </w:tblPrEx>
        <w:trPr>
          <w:trHeight w:val="76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8386E" w14:textId="1D3BC280" w:rsidR="00BE42B7" w:rsidRDefault="003F3CB2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Critères</w:t>
            </w:r>
            <w:r w:rsidR="00BE42B7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/ </w:t>
            </w:r>
            <w:r w:rsid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I</w:t>
            </w: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ndicateurs d’évaluation </w:t>
            </w:r>
            <w:r w:rsidR="00BE42B7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correspondants </w:t>
            </w:r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(quanti/</w:t>
            </w:r>
            <w:proofErr w:type="spellStart"/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quali</w:t>
            </w:r>
            <w:proofErr w:type="spellEnd"/>
            <w:r w:rsidRPr="003F3CB2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)</w:t>
            </w:r>
          </w:p>
          <w:p w14:paraId="7CEA3875" w14:textId="2ECE2BEF" w:rsidR="0091379D" w:rsidRDefault="00BE42B7" w:rsidP="00BE42B7">
            <w:pPr>
              <w:spacing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C</w:t>
            </w:r>
            <w:r w:rsidR="003F3CB2" w:rsidRPr="003F3CB2">
              <w:rPr>
                <w:rFonts w:ascii="Calibri" w:eastAsia="Times New Roman" w:hAnsi="Calibri" w:cs="Calibri"/>
                <w:i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omment mesure-t-on ce qui a été produit ? Eléments de « preuve » à renseigner pour répondre à la question posée</w:t>
            </w:r>
            <w:r w:rsid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  <w:p w14:paraId="1FFD6CCF" w14:textId="3DC7ED7A" w:rsidR="003F3CB2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Outils d</w:t>
            </w:r>
            <w:r w:rsidR="00BE42B7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e l</w:t>
            </w:r>
            <w:r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’évaluation</w:t>
            </w:r>
          </w:p>
          <w:p w14:paraId="5371A52D" w14:textId="33BD08CA" w:rsidR="00BE42B7" w:rsidRPr="003F3CB2" w:rsidRDefault="00BE42B7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D1D5" w14:textId="77777777" w:rsid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730E4FDD" w14:textId="77777777" w:rsidR="00184440" w:rsidRDefault="00184440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295C8BBF" w14:textId="77777777" w:rsidR="00184440" w:rsidRDefault="00184440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211FC95C" w14:textId="77777777" w:rsidR="00184440" w:rsidRDefault="00184440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534AFDD2" w14:textId="77777777" w:rsidR="00184440" w:rsidRDefault="00184440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1409D246" w14:textId="77777777" w:rsidR="00184440" w:rsidRDefault="00184440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1152FBBA" w14:textId="77777777" w:rsidR="00184440" w:rsidRDefault="00184440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49DA8EF5" w14:textId="77777777" w:rsidR="00184440" w:rsidRPr="003F3CB2" w:rsidRDefault="00184440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1E26" w14:textId="77777777" w:rsidR="003F3CB2" w:rsidRP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8D25" w14:textId="77777777" w:rsidR="003F3CB2" w:rsidRP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E42B7" w:rsidRPr="003F3CB2" w14:paraId="4F79DABE" w14:textId="77777777" w:rsidTr="00184440">
        <w:tblPrEx>
          <w:tblCellMar>
            <w:left w:w="10" w:type="dxa"/>
            <w:right w:w="10" w:type="dxa"/>
          </w:tblCellMar>
        </w:tblPrEx>
        <w:trPr>
          <w:trHeight w:val="76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446F" w14:textId="7BFB0B08" w:rsidR="00BE42B7" w:rsidRDefault="00BE42B7" w:rsidP="004F4D63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Moyens / </w:t>
            </w:r>
            <w:r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ressources</w:t>
            </w:r>
            <w:r w:rsidRP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à mobiliser</w:t>
            </w:r>
            <w:r w:rsidR="00184440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 : </w:t>
            </w:r>
            <w:r w:rsidRP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humains, matériels, </w:t>
            </w:r>
            <w:r w:rsidR="00184440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techniques, </w:t>
            </w:r>
            <w:r w:rsidR="00184440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méthodologiques</w:t>
            </w:r>
            <w:r w:rsidR="00184440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, f</w:t>
            </w:r>
            <w:r w:rsidRP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inanciers</w:t>
            </w:r>
            <w:r w:rsidR="00184440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en fonctionnement (traduits dans budget prévisionnel) et investissement, …</w:t>
            </w:r>
          </w:p>
          <w:p w14:paraId="2156247A" w14:textId="77777777" w:rsidR="00BE42B7" w:rsidRDefault="00BE42B7" w:rsidP="004F4D63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00C2211C" w14:textId="77777777" w:rsidR="00BE42B7" w:rsidRDefault="00BE42B7" w:rsidP="004F4D63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E9B0" w14:textId="77777777" w:rsidR="00BE42B7" w:rsidRDefault="00BE42B7" w:rsidP="004F4D6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327CD8E8" w14:textId="1ABC5465" w:rsidR="00223F72" w:rsidRPr="003F3CB2" w:rsidRDefault="00223F72" w:rsidP="004F4D6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1CC9" w14:textId="77777777" w:rsidR="00BE42B7" w:rsidRPr="003F3CB2" w:rsidRDefault="00BE42B7" w:rsidP="004F4D6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54EE" w14:textId="77777777" w:rsidR="00BE42B7" w:rsidRPr="003F3CB2" w:rsidRDefault="00BE42B7" w:rsidP="004F4D63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F3CB2" w:rsidRPr="003F3CB2" w14:paraId="19E269DD" w14:textId="77777777" w:rsidTr="00184440">
        <w:tblPrEx>
          <w:tblCellMar>
            <w:left w:w="10" w:type="dxa"/>
            <w:right w:w="10" w:type="dxa"/>
          </w:tblCellMar>
        </w:tblPrEx>
        <w:trPr>
          <w:trHeight w:val="478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04B20" w14:textId="6B39B7EB" w:rsidR="003F3CB2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  <w:r w:rsidRP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Calendrier / </w:t>
            </w:r>
            <w:r w:rsidR="00184440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échéancier</w:t>
            </w:r>
            <w:r w:rsidRPr="0091379D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prévisionnel de réalisation</w:t>
            </w:r>
            <w:r w:rsidR="00184440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 xml:space="preserve"> des actions </w:t>
            </w:r>
            <w:r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  <w:t>/ Etapes / Priorités</w:t>
            </w:r>
          </w:p>
          <w:p w14:paraId="1EFFA963" w14:textId="77777777" w:rsidR="0091379D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1551664D" w14:textId="4ADA422B" w:rsidR="0091379D" w:rsidRPr="003F3CB2" w:rsidRDefault="0091379D" w:rsidP="003F3CB2">
            <w:pPr>
              <w:spacing w:after="0" w:line="240" w:lineRule="auto"/>
              <w:ind w:left="81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03D5" w14:textId="77777777" w:rsid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  <w:p w14:paraId="6ECE563C" w14:textId="0B99446F" w:rsidR="00223F72" w:rsidRPr="003F3CB2" w:rsidRDefault="00223F7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39D3" w14:textId="77777777" w:rsidR="003F3CB2" w:rsidRP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4193" w14:textId="77777777" w:rsidR="003F3CB2" w:rsidRPr="003F3CB2" w:rsidRDefault="003F3CB2" w:rsidP="003F3CB2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996ECE6" w14:textId="77777777" w:rsidR="003F3CB2" w:rsidRPr="0091379D" w:rsidRDefault="003F3CB2">
      <w:pPr>
        <w:rPr>
          <w:sz w:val="2"/>
          <w:szCs w:val="2"/>
        </w:rPr>
      </w:pPr>
    </w:p>
    <w:sectPr w:rsidR="003F3CB2" w:rsidRPr="0091379D" w:rsidSect="0018444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59C4"/>
    <w:multiLevelType w:val="hybridMultilevel"/>
    <w:tmpl w:val="E34EDBDC"/>
    <w:lvl w:ilvl="0" w:tplc="604E0FD4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5EFB"/>
    <w:multiLevelType w:val="hybridMultilevel"/>
    <w:tmpl w:val="1B968FD0"/>
    <w:lvl w:ilvl="0" w:tplc="8734399C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431757">
    <w:abstractNumId w:val="1"/>
  </w:num>
  <w:num w:numId="2" w16cid:durableId="83947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2"/>
    <w:rsid w:val="00184440"/>
    <w:rsid w:val="001E4941"/>
    <w:rsid w:val="00223F72"/>
    <w:rsid w:val="003F3CB2"/>
    <w:rsid w:val="00740A54"/>
    <w:rsid w:val="0091379D"/>
    <w:rsid w:val="009937E0"/>
    <w:rsid w:val="00BE42B7"/>
    <w:rsid w:val="00C068B8"/>
    <w:rsid w:val="00F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359"/>
  <w15:chartTrackingRefBased/>
  <w15:docId w15:val="{FA2CD7BF-48FF-496F-9B4B-9816C6F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LECLERC 501</dc:creator>
  <cp:keywords/>
  <dc:description/>
  <cp:lastModifiedBy>Benedicte LECLERC 501</cp:lastModifiedBy>
  <cp:revision>3</cp:revision>
  <dcterms:created xsi:type="dcterms:W3CDTF">2024-12-20T10:03:00Z</dcterms:created>
  <dcterms:modified xsi:type="dcterms:W3CDTF">2025-01-08T11:41:00Z</dcterms:modified>
</cp:coreProperties>
</file>